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26" w:type="dxa"/>
        <w:tblInd w:w="-612" w:type="dxa"/>
        <w:tblLook w:val="04A0"/>
      </w:tblPr>
      <w:tblGrid>
        <w:gridCol w:w="1922"/>
        <w:gridCol w:w="1155"/>
        <w:gridCol w:w="1074"/>
        <w:gridCol w:w="834"/>
        <w:gridCol w:w="689"/>
        <w:gridCol w:w="696"/>
        <w:gridCol w:w="8"/>
        <w:gridCol w:w="689"/>
        <w:gridCol w:w="752"/>
        <w:gridCol w:w="9"/>
        <w:gridCol w:w="744"/>
        <w:gridCol w:w="697"/>
        <w:gridCol w:w="7"/>
        <w:gridCol w:w="690"/>
        <w:gridCol w:w="758"/>
        <w:gridCol w:w="1028"/>
        <w:gridCol w:w="761"/>
        <w:gridCol w:w="719"/>
        <w:gridCol w:w="697"/>
        <w:gridCol w:w="7"/>
        <w:gridCol w:w="690"/>
      </w:tblGrid>
      <w:tr w:rsidR="007473E9" w:rsidTr="00014BCC">
        <w:trPr>
          <w:trHeight w:val="638"/>
        </w:trPr>
        <w:tc>
          <w:tcPr>
            <w:tcW w:w="1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22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Detached Earlobes</w:t>
            </w:r>
          </w:p>
        </w:tc>
        <w:tc>
          <w:tcPr>
            <w:tcW w:w="15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Tongue Rolling</w:t>
            </w:r>
          </w:p>
        </w:tc>
        <w:tc>
          <w:tcPr>
            <w:tcW w:w="13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Dimples</w:t>
            </w: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Handedness</w:t>
            </w:r>
          </w:p>
        </w:tc>
        <w:tc>
          <w:tcPr>
            <w:tcW w:w="13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Freckles</w:t>
            </w:r>
          </w:p>
        </w:tc>
        <w:tc>
          <w:tcPr>
            <w:tcW w:w="17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Hair</w:t>
            </w:r>
          </w:p>
        </w:tc>
        <w:tc>
          <w:tcPr>
            <w:tcW w:w="14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Crossing Thumbs</w:t>
            </w:r>
          </w:p>
        </w:tc>
        <w:tc>
          <w:tcPr>
            <w:tcW w:w="13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3E9" w:rsidRPr="007473E9" w:rsidRDefault="007473E9" w:rsidP="007473E9">
            <w:pPr>
              <w:jc w:val="center"/>
              <w:rPr>
                <w:b/>
              </w:rPr>
            </w:pPr>
            <w:r w:rsidRPr="007473E9">
              <w:rPr>
                <w:b/>
              </w:rPr>
              <w:t>Widow’s Peak</w:t>
            </w:r>
          </w:p>
        </w:tc>
      </w:tr>
      <w:tr w:rsidR="007473E9" w:rsidTr="00014BCC">
        <w:trPr>
          <w:trHeight w:val="422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73E9" w:rsidRPr="007473E9" w:rsidRDefault="007473E9">
            <w:pPr>
              <w:rPr>
                <w:b/>
              </w:rPr>
            </w:pPr>
            <w:r w:rsidRPr="007473E9">
              <w:rPr>
                <w:b/>
              </w:rPr>
              <w:t>Name</w:t>
            </w:r>
            <w:r>
              <w:rPr>
                <w:b/>
              </w:rPr>
              <w:t>/Relation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>
            <w:r>
              <w:t>Attached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>
            <w:r>
              <w:t>Detached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>
            <w:r>
              <w:t>Yes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>
            <w:r>
              <w:t>No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>
            <w:r>
              <w:t>Yes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>
            <w:r>
              <w:t>No</w:t>
            </w:r>
          </w:p>
        </w:tc>
        <w:tc>
          <w:tcPr>
            <w:tcW w:w="7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>
            <w:r>
              <w:t>Right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>
            <w:r>
              <w:t>Left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>
            <w:r>
              <w:t>Yes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>
            <w:r>
              <w:t>No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>
            <w:r>
              <w:t>Curly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>
            <w:r>
              <w:t>Straight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>
            <w:r>
              <w:t>Right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>
            <w:r>
              <w:t xml:space="preserve">Left 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>
            <w:r>
              <w:t>Yes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>
            <w:r>
              <w:t>No</w:t>
            </w:r>
          </w:p>
        </w:tc>
      </w:tr>
      <w:tr w:rsidR="007473E9" w:rsidTr="00014BCC">
        <w:trPr>
          <w:trHeight w:val="638"/>
        </w:trPr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1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</w:tr>
      <w:tr w:rsidR="007473E9" w:rsidTr="00014BCC">
        <w:trPr>
          <w:trHeight w:val="585"/>
        </w:trPr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1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</w:tr>
      <w:tr w:rsidR="007473E9" w:rsidTr="00014BCC">
        <w:trPr>
          <w:trHeight w:val="638"/>
        </w:trPr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11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</w:tr>
      <w:tr w:rsidR="007473E9" w:rsidTr="00014BCC">
        <w:trPr>
          <w:trHeight w:val="585"/>
        </w:trPr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11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8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 w:rsidP="001A5C8C"/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 w:rsidP="001A5C8C"/>
        </w:tc>
        <w:tc>
          <w:tcPr>
            <w:tcW w:w="76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6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0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473E9" w:rsidRDefault="007473E9"/>
        </w:tc>
      </w:tr>
      <w:tr w:rsidR="007473E9" w:rsidTr="00014BCC">
        <w:trPr>
          <w:trHeight w:val="638"/>
        </w:trPr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1155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74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83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89" w:type="dxa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5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697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8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28" w:type="dxa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61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19" w:type="dxa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697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</w:tr>
      <w:tr w:rsidR="007473E9" w:rsidTr="00014BCC">
        <w:trPr>
          <w:trHeight w:val="638"/>
        </w:trPr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1155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8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69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53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697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58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1028" w:type="dxa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761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719" w:type="dxa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  <w:tc>
          <w:tcPr>
            <w:tcW w:w="697" w:type="dxa"/>
            <w:tcBorders>
              <w:left w:val="single" w:sz="12" w:space="0" w:color="auto"/>
              <w:right w:val="single" w:sz="2" w:space="0" w:color="auto"/>
            </w:tcBorders>
          </w:tcPr>
          <w:p w:rsidR="007473E9" w:rsidRDefault="007473E9"/>
        </w:tc>
        <w:tc>
          <w:tcPr>
            <w:tcW w:w="697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7473E9" w:rsidRDefault="007473E9"/>
        </w:tc>
      </w:tr>
    </w:tbl>
    <w:p w:rsidR="00B67567" w:rsidRDefault="00B67567"/>
    <w:sectPr w:rsidR="00B67567" w:rsidSect="00985C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C65"/>
    <w:rsid w:val="00014BCC"/>
    <w:rsid w:val="00660C65"/>
    <w:rsid w:val="007473E9"/>
    <w:rsid w:val="00985C65"/>
    <w:rsid w:val="00A46FAD"/>
    <w:rsid w:val="00B67567"/>
    <w:rsid w:val="00BD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56E-829D-4018-99FE-D457CE0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2011-01-14T17:27:00Z</dcterms:created>
  <dcterms:modified xsi:type="dcterms:W3CDTF">2011-01-14T17:27:00Z</dcterms:modified>
</cp:coreProperties>
</file>